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16C" w:rsidRPr="00E255A4" w:rsidRDefault="004F016C" w:rsidP="004F016C">
      <w:pPr>
        <w:spacing w:after="0" w:line="240" w:lineRule="auto"/>
        <w:jc w:val="center"/>
        <w:outlineLvl w:val="0"/>
        <w:rPr>
          <w:rFonts w:eastAsia="Times New Roman" w:cs="Times New Roman"/>
          <w:b/>
          <w:bCs/>
          <w:color w:val="2E2E2E"/>
          <w:kern w:val="36"/>
          <w:szCs w:val="28"/>
        </w:rPr>
      </w:pPr>
      <w:r w:rsidRPr="00E255A4">
        <w:rPr>
          <w:rFonts w:eastAsia="Times New Roman" w:cs="Times New Roman"/>
          <w:b/>
          <w:bCs/>
          <w:color w:val="2E2E2E"/>
          <w:kern w:val="36"/>
          <w:szCs w:val="28"/>
        </w:rPr>
        <w:t>Phụ lục VI</w:t>
      </w:r>
    </w:p>
    <w:p w:rsidR="004F016C" w:rsidRPr="00E255A4" w:rsidRDefault="004F016C" w:rsidP="004F016C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</w:rPr>
      </w:pPr>
      <w:bookmarkStart w:id="0" w:name="chuong_pl_10_name"/>
      <w:r w:rsidRPr="00E255A4">
        <w:rPr>
          <w:rFonts w:eastAsia="Times New Roman" w:cs="Times New Roman"/>
          <w:color w:val="000000"/>
          <w:szCs w:val="28"/>
        </w:rPr>
        <w:t xml:space="preserve">KHUNG CẤP ĐỘ XÁC ĐỊNH YÊU CẦU VỀ NĂNG LỰC ĐỐI VỚI VỊ TRÍ VIỆC LÀM </w:t>
      </w:r>
      <w:bookmarkEnd w:id="0"/>
      <w:r w:rsidRPr="00E255A4">
        <w:rPr>
          <w:rFonts w:eastAsia="Times New Roman" w:cs="Times New Roman"/>
          <w:color w:val="000000"/>
          <w:szCs w:val="28"/>
        </w:rPr>
        <w:t>VỀ PHÁP CHẾ TẠI ĐƠN VỊ SỰ NGHIỆP CÔNG LẬP</w:t>
      </w:r>
    </w:p>
    <w:p w:rsidR="004F016C" w:rsidRDefault="004F016C" w:rsidP="004F016C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szCs w:val="28"/>
        </w:rPr>
      </w:pPr>
      <w:r w:rsidRPr="00E255A4">
        <w:rPr>
          <w:rFonts w:eastAsia="Times New Roman" w:cs="Times New Roman"/>
          <w:i/>
          <w:iCs/>
          <w:szCs w:val="28"/>
        </w:rPr>
        <w:t>(Ban hành Kèm theo Thông tư số    /2024/TT-BTP ngày    tháng 10 năm 2024 của Bộ trưởng Bộ Tư pháp)</w:t>
      </w:r>
    </w:p>
    <w:p w:rsidR="00E255A4" w:rsidRPr="00E255A4" w:rsidRDefault="00E255A4" w:rsidP="004F016C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szCs w:val="28"/>
        </w:rPr>
      </w:pPr>
    </w:p>
    <w:p w:rsidR="004F016C" w:rsidRPr="00E255A4" w:rsidRDefault="004F016C" w:rsidP="004F016C">
      <w:pPr>
        <w:shd w:val="clear" w:color="auto" w:fill="FFFFFF"/>
        <w:spacing w:after="0" w:line="234" w:lineRule="atLeast"/>
        <w:rPr>
          <w:rFonts w:eastAsia="Times New Roman" w:cs="Times New Roman"/>
          <w:color w:val="000000"/>
          <w:szCs w:val="28"/>
        </w:rPr>
      </w:pPr>
      <w:r w:rsidRPr="00E255A4">
        <w:rPr>
          <w:rFonts w:eastAsia="Times New Roman" w:cs="Times New Roman"/>
          <w:b/>
          <w:bCs/>
          <w:color w:val="000000"/>
          <w:szCs w:val="28"/>
        </w:rPr>
        <w:t>I. NHÓM NĂNG LỰC CHUNG</w:t>
      </w:r>
    </w:p>
    <w:tbl>
      <w:tblPr>
        <w:tblW w:w="5110" w:type="pct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694"/>
        <w:gridCol w:w="2410"/>
        <w:gridCol w:w="2409"/>
        <w:gridCol w:w="1559"/>
        <w:gridCol w:w="1843"/>
        <w:gridCol w:w="2240"/>
        <w:gridCol w:w="1731"/>
      </w:tblGrid>
      <w:tr w:rsidR="007E2CF8" w:rsidRPr="004F016C" w:rsidTr="00F27BAF">
        <w:trPr>
          <w:trHeight w:val="15"/>
          <w:tblHeader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-406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Cấp độ</w:t>
            </w:r>
          </w:p>
          <w:p w:rsidR="007E2CF8" w:rsidRPr="00E255A4" w:rsidRDefault="007E2CF8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</w:p>
        </w:tc>
        <w:tc>
          <w:tcPr>
            <w:tcW w:w="14886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Nhóm năng lực chung</w:t>
            </w:r>
          </w:p>
        </w:tc>
      </w:tr>
      <w:tr w:rsidR="007E2CF8" w:rsidRPr="007E2CF8" w:rsidTr="00F27BAF">
        <w:trPr>
          <w:trHeight w:val="15"/>
          <w:tblHeader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Đạo đức và bản lĩnh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75" w:right="223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Tổ chức thực hiện công việc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Soạn thảo và ban hành văn bản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Giao tiếp ứng xử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Quan hệ phối hợp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Sử dụng công nghệ thông tin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E255A4">
              <w:rPr>
                <w:rFonts w:eastAsia="Times New Roman" w:cs="Times New Roman"/>
                <w:b/>
                <w:bCs/>
                <w:color w:val="222222"/>
                <w:sz w:val="24"/>
                <w:szCs w:val="24"/>
              </w:rPr>
              <w:t>Sử dụng ngoại ngữ</w:t>
            </w:r>
          </w:p>
        </w:tc>
      </w:tr>
      <w:tr w:rsidR="007E2CF8" w:rsidRPr="007E2CF8" w:rsidTr="00F27BAF">
        <w:trPr>
          <w:trHeight w:val="15"/>
        </w:trPr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5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Tạo dựng văn hóa dẫn dắt việc thực hiện đạo đức và bản lĩnh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43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Đưa ra các định hướng chiến lược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61" w:right="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Phân tích, đánh giá, phản biện, hoạch định chính sách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27" w:right="17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Giao tiếp tốt về vấn đề mang     tính chiến lược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14" w:right="142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Thiết lập các định hướng quan hệ đối tác chiến lược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41" w:right="114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Am hiểu về công nghệ thông tin và có khả năng lập trình trình</w:t>
            </w:r>
          </w:p>
          <w:p w:rsidR="004F016C" w:rsidRPr="00E255A4" w:rsidRDefault="004F016C" w:rsidP="00E255A4">
            <w:pPr>
              <w:spacing w:before="60" w:after="60" w:line="240" w:lineRule="auto"/>
              <w:ind w:left="141" w:right="114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phần mềm chuyên ngành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27" w:right="9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Sử dụng thành thạo  ngôn ngữ</w:t>
            </w:r>
          </w:p>
        </w:tc>
      </w:tr>
      <w:tr w:rsidR="007E2CF8" w:rsidRPr="007E2CF8" w:rsidTr="00F27BAF">
        <w:trPr>
          <w:trHeight w:val="15"/>
        </w:trPr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5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Chủ động, trách nhiệm cao với công việc; hướng dẫn, kiểm tra việc thực hiện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43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Nhận biết trước và thích ứng với yêu cầu mới của công  việc; phát huy nguồn lực bên trong và bên ngoài để có giải pháp đảm bảo chất lượng công việc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61" w:right="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Hiểu biết về vai trò, tác động xã hội của chính sách; xây dựng khung pháp lý hỗ trợ việc thực thi chính sách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27" w:right="17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Giao tiếp tốt trong và ngoài cơ quan, đơn vị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14" w:right="142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Thiết lập mạng lưới quan hệ ở nhiều cấp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E255A4" w:rsidP="00E255A4">
            <w:pPr>
              <w:spacing w:before="60" w:after="60" w:line="240" w:lineRule="auto"/>
              <w:ind w:left="141" w:right="114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Am h</w:t>
            </w:r>
            <w:r w:rsidR="004F016C"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 xml:space="preserve">iểu về công nghệ thông tin </w:t>
            </w:r>
            <w:r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v</w:t>
            </w:r>
            <w:r w:rsidR="004F016C"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à sử dụng được nhiều công cụ ở trình độ cao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27" w:right="9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Giao tiếp trôi chảy, linh hoạt</w:t>
            </w:r>
          </w:p>
        </w:tc>
      </w:tr>
      <w:tr w:rsidR="007E2CF8" w:rsidRPr="007E2CF8" w:rsidTr="00F27BAF">
        <w:trPr>
          <w:trHeight w:val="15"/>
        </w:trPr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5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Trách nhiệm cao với công việc được giao, gương mẫu trong thực hiện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43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Đề xuất điều chỉnh thủ tục, quy trình làm việc… kịp thời để đáp ứng tốt hơn nhu cầu của cơ quan, địa phương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61" w:right="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Phân tích, đánh giá, đề xuất chính sách phù hợp với chiến lược, định hướng dài hạn của cơ quan, đơn vị, địa phương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27" w:right="17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Giao tiếp tốt với trong nội bộ cơ quan, đơn vị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14" w:right="142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Tìm kiếm cơ hội xây dựng và mở rộng mạng lưới quan hệ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41" w:right="114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Hiểu biết cơ bản về công nghệ thông tin và sử dụng một số phần mềm nâng cao, quản trị cơ sở dữ liệu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27" w:right="9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Trao đổi, giải thích được những thông tin phức tạp</w:t>
            </w:r>
          </w:p>
        </w:tc>
      </w:tr>
      <w:tr w:rsidR="007E2CF8" w:rsidRPr="007E2CF8" w:rsidTr="00F27BAF">
        <w:trPr>
          <w:trHeight w:val="15"/>
        </w:trPr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5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Tự nhận trách nhiệm với công</w:t>
            </w:r>
          </w:p>
          <w:p w:rsidR="004F016C" w:rsidRPr="00E255A4" w:rsidRDefault="004F016C" w:rsidP="00E255A4">
            <w:pPr>
              <w:spacing w:before="60" w:after="60" w:line="240" w:lineRule="auto"/>
              <w:ind w:right="15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việc được giao, chuẩn mực trong thực hiện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43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Linh hoạt trong tổ chức thực hiện công việc nhằm đảm bảo các tiêu chuẩn chất lượng đã thống nhất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61" w:right="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Nắm vững các  quy định và vai trò, tác động của hệ thống văn bản của Đảng, văn bản pháp quy và văn bản hành chính của cơ quan có</w:t>
            </w:r>
            <w:r w:rsid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 xml:space="preserve"> </w:t>
            </w: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thẩm quyền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27" w:right="17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Thúc đẩy giao tiếp hai chiều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14" w:right="142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Thiết lập được mạng lưới quan hệ tốt trong nội bộ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41" w:right="114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Hiểu biết cơ bản về máy tính và sử dụng một số phần mềm nâng cao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27" w:right="9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Trao đổi, trình bày thông tin ngắn gọn</w:t>
            </w:r>
          </w:p>
        </w:tc>
      </w:tr>
      <w:tr w:rsidR="007E2CF8" w:rsidRPr="007E2CF8" w:rsidTr="00F27BAF">
        <w:trPr>
          <w:trHeight w:val="15"/>
        </w:trPr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E255A4" w:rsidRDefault="004F016C" w:rsidP="00E255A4">
            <w:pPr>
              <w:spacing w:before="60" w:after="6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5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Trách nhiệm với công</w:t>
            </w:r>
          </w:p>
          <w:p w:rsidR="004F016C" w:rsidRPr="00E255A4" w:rsidRDefault="004F016C" w:rsidP="00E255A4">
            <w:pPr>
              <w:spacing w:before="60" w:after="60" w:line="240" w:lineRule="auto"/>
              <w:ind w:right="15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việc được giao, chuẩn mực trong thực hiện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right="143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Tổ chức thực hiện công việc theo tiêu chuẩn chất lượng, quy trình có sẵn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61" w:right="1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Nắm được các quy định về văn bản của Đảng, văn bản pháp quy và văn bản hành chính để áp dụng vào công việc chuyên môn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27" w:right="17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Nghe và</w:t>
            </w:r>
          </w:p>
          <w:p w:rsidR="004F016C" w:rsidRPr="00E255A4" w:rsidRDefault="004F016C" w:rsidP="00E255A4">
            <w:pPr>
              <w:spacing w:before="60" w:after="60" w:line="240" w:lineRule="auto"/>
              <w:ind w:left="127" w:right="17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trình bày thông tin một cách rõ ràng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14" w:right="142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Tạo mối uan hệ tốt, chủ động </w:t>
            </w:r>
            <w:r w:rsid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phối h</w:t>
            </w: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ợp với đồng nghiệp trong công việc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141" w:right="114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Hiểu biết và sử dụng máy tính và một số phần mềm cơ bản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E255A4" w:rsidRDefault="004F016C" w:rsidP="00E255A4">
            <w:pPr>
              <w:spacing w:before="60" w:after="60" w:line="240" w:lineRule="auto"/>
              <w:ind w:left="27" w:right="90"/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</w:pP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Giao tiếp</w:t>
            </w:r>
            <w:r w:rsid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 xml:space="preserve"> </w:t>
            </w:r>
            <w:r w:rsidRPr="00E255A4">
              <w:rPr>
                <w:rFonts w:eastAsia="Times New Roman" w:cs="Times New Roman"/>
                <w:color w:val="222222"/>
                <w:spacing w:val="-2"/>
                <w:sz w:val="20"/>
                <w:szCs w:val="20"/>
              </w:rPr>
              <w:t>cơ bản</w:t>
            </w:r>
          </w:p>
        </w:tc>
      </w:tr>
    </w:tbl>
    <w:p w:rsidR="004F016C" w:rsidRPr="004F016C" w:rsidRDefault="004F016C" w:rsidP="004F016C">
      <w:pPr>
        <w:spacing w:before="100" w:beforeAutospacing="1" w:after="120" w:line="240" w:lineRule="auto"/>
        <w:ind w:firstLine="720"/>
        <w:jc w:val="both"/>
        <w:rPr>
          <w:rFonts w:eastAsia="Times New Roman" w:cs="Times New Roman"/>
          <w:color w:val="222222"/>
          <w:szCs w:val="28"/>
        </w:rPr>
      </w:pPr>
      <w:r w:rsidRPr="004F016C">
        <w:rPr>
          <w:rFonts w:eastAsia="Times New Roman" w:cs="Times New Roman"/>
          <w:color w:val="222222"/>
          <w:szCs w:val="28"/>
          <w:u w:val="single"/>
        </w:rPr>
        <w:t>Ghi chú</w:t>
      </w:r>
      <w:r w:rsidRPr="004F016C">
        <w:rPr>
          <w:rFonts w:eastAsia="Times New Roman" w:cs="Times New Roman"/>
          <w:color w:val="222222"/>
          <w:szCs w:val="28"/>
        </w:rPr>
        <w:t>: Cấp độ được xác định từ cao xuống thấp, tương ứng từ 5 đến 1.</w:t>
      </w:r>
    </w:p>
    <w:p w:rsidR="004F016C" w:rsidRPr="007E2CF8" w:rsidRDefault="004F016C" w:rsidP="004F016C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</w:rPr>
      </w:pPr>
      <w:r w:rsidRPr="007E2CF8">
        <w:rPr>
          <w:rFonts w:eastAsia="Times New Roman" w:cs="Times New Roman"/>
          <w:b/>
          <w:bCs/>
          <w:color w:val="000000"/>
          <w:szCs w:val="28"/>
        </w:rPr>
        <w:t>II. NHÓM NĂNG LỰC CHUYÊN MÔN</w:t>
      </w:r>
    </w:p>
    <w:tbl>
      <w:tblPr>
        <w:tblW w:w="5016" w:type="pct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3910"/>
        <w:gridCol w:w="3494"/>
        <w:gridCol w:w="2942"/>
        <w:gridCol w:w="2560"/>
        <w:gridCol w:w="1559"/>
      </w:tblGrid>
      <w:tr w:rsidR="007E2CF8" w:rsidRPr="004F016C" w:rsidTr="00773EBE">
        <w:trPr>
          <w:trHeight w:val="15"/>
          <w:tblHeader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E255A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Cấp độ</w:t>
            </w:r>
          </w:p>
        </w:tc>
        <w:tc>
          <w:tcPr>
            <w:tcW w:w="1446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E255A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Nhóm năng lực chuyên môn</w:t>
            </w:r>
          </w:p>
        </w:tc>
      </w:tr>
      <w:tr w:rsidR="007E2CF8" w:rsidRPr="004F016C" w:rsidTr="00773EBE">
        <w:trPr>
          <w:trHeight w:val="15"/>
          <w:tblHeader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F016C" w:rsidRPr="004F016C" w:rsidRDefault="004F016C" w:rsidP="00E255A4">
            <w:pPr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E255A4">
            <w:pPr>
              <w:spacing w:after="0" w:line="240" w:lineRule="auto"/>
              <w:ind w:left="142" w:right="139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Xây dựng văn bản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E255A4">
            <w:pPr>
              <w:spacing w:after="0" w:line="240" w:lineRule="auto"/>
              <w:ind w:left="144" w:right="142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Hướng dẫn</w:t>
            </w:r>
          </w:p>
          <w:p w:rsidR="004F016C" w:rsidRPr="004F016C" w:rsidRDefault="004F016C" w:rsidP="00E255A4">
            <w:pPr>
              <w:spacing w:after="0" w:line="240" w:lineRule="auto"/>
              <w:ind w:left="144" w:right="142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thực hiện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E255A4">
            <w:pPr>
              <w:spacing w:after="0" w:line="240" w:lineRule="auto"/>
              <w:ind w:left="142" w:right="142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Kiểm tra</w:t>
            </w:r>
          </w:p>
          <w:p w:rsidR="004F016C" w:rsidRPr="004F016C" w:rsidRDefault="004F016C" w:rsidP="00E255A4">
            <w:pPr>
              <w:spacing w:after="0" w:line="240" w:lineRule="auto"/>
              <w:ind w:left="142" w:right="142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thực hiện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5D2DF4" w:rsidP="005D2D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 xml:space="preserve">Góp ý </w:t>
            </w:r>
            <w:r w:rsidR="004F016C"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văn bản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E255A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7E2CF8">
              <w:rPr>
                <w:rFonts w:eastAsia="Times New Roman" w:cs="Times New Roman"/>
                <w:b/>
                <w:bCs/>
                <w:color w:val="222222"/>
                <w:sz w:val="20"/>
                <w:szCs w:val="20"/>
              </w:rPr>
              <w:t>Tổ chức thực hiện văn bản</w:t>
            </w:r>
          </w:p>
        </w:tc>
      </w:tr>
      <w:tr w:rsidR="00773EBE" w:rsidRPr="004F016C" w:rsidTr="00773EBE">
        <w:trPr>
          <w:trHeight w:val="15"/>
        </w:trPr>
        <w:tc>
          <w:tcPr>
            <w:tcW w:w="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EBE" w:rsidRPr="004F016C" w:rsidRDefault="00773EBE" w:rsidP="00773EBE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773EBE" w:rsidRPr="004F016C" w:rsidRDefault="00773EBE" w:rsidP="00773EBE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773EBE" w:rsidRPr="004F016C" w:rsidRDefault="00773EBE" w:rsidP="00773EBE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773EBE" w:rsidRPr="004F016C" w:rsidRDefault="00773EBE" w:rsidP="00773EBE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773EBE" w:rsidRPr="004F016C" w:rsidRDefault="00773EBE" w:rsidP="00773EBE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5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73EBE" w:rsidRDefault="00773EBE" w:rsidP="00773EBE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 xml:space="preserve">- </w:t>
            </w:r>
            <w:r w:rsidRPr="00932DE5">
              <w:rPr>
                <w:rFonts w:cs="Times New Roman"/>
                <w:sz w:val="24"/>
                <w:szCs w:val="24"/>
                <w:lang w:val="nl-NL"/>
              </w:rPr>
              <w:t>Chủ</w:t>
            </w:r>
            <w:r>
              <w:rPr>
                <w:rFonts w:cs="Times New Roman"/>
                <w:sz w:val="24"/>
                <w:szCs w:val="24"/>
                <w:lang w:val="nl-NL"/>
              </w:rPr>
              <w:t xml:space="preserve"> trì </w:t>
            </w:r>
            <w:r w:rsidRPr="00F70889">
              <w:rPr>
                <w:rFonts w:cs="Times New Roman"/>
                <w:sz w:val="24"/>
                <w:szCs w:val="24"/>
                <w:lang w:val="vi-VN"/>
              </w:rPr>
              <w:t xml:space="preserve">xây dựng 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nội quy, quy chế của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 vị sự nghiệp c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ô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lập, v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ă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 bản, hợp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ồng, kế hoạch, ch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ươ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tr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ì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nh,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ề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n, dự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n;</w:t>
            </w:r>
          </w:p>
          <w:p w:rsidR="00773EBE" w:rsidRPr="005B2C7F" w:rsidRDefault="00773EBE" w:rsidP="00773EBE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</w:rPr>
              <w:t>- C</w:t>
            </w:r>
            <w:r>
              <w:rPr>
                <w:rFonts w:cs="Times New Roman"/>
                <w:sz w:val="24"/>
                <w:szCs w:val="24"/>
              </w:rPr>
              <w:t>hủ trì tham mưu, đề xuất việc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 ban 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à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nh hoặc sửa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ổi, bổ sung v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ă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 bản quy phạm ph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p luật li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ê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 quan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ến tổ chức, hoạt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ộng của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 vị sự nghiệp c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ô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lập</w:t>
            </w:r>
            <w:r w:rsidRPr="00F70889">
              <w:rPr>
                <w:rFonts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73EBE" w:rsidRDefault="00773EBE" w:rsidP="00773EBE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- Chủ trì xây dựng hướng dẫn triển khai thực hiện 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nội quy, quy chế của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 vị sự nghiệp c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ô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lập, v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ă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 bản, hợp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ồng, kế hoạch, ch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ươ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tr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ì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nh,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ề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n, dự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n;</w:t>
            </w:r>
          </w:p>
          <w:p w:rsidR="00773EBE" w:rsidRDefault="00773EBE" w:rsidP="00773EBE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- 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Tham gia hướng dẫn nghiệp vụ cho cấp dưới.</w:t>
            </w:r>
          </w:p>
          <w:p w:rsidR="00773EBE" w:rsidRPr="004F016C" w:rsidRDefault="00773EBE" w:rsidP="00773EBE">
            <w:pPr>
              <w:spacing w:before="100" w:beforeAutospacing="1" w:after="100" w:afterAutospacing="1" w:line="240" w:lineRule="auto"/>
              <w:ind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73EBE" w:rsidRPr="004F016C" w:rsidRDefault="00773EBE" w:rsidP="00773EBE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Chủ trì tổ chức </w:t>
            </w:r>
            <w:r>
              <w:rPr>
                <w:rFonts w:eastAsia="Times New Roman" w:cs="Times New Roman"/>
                <w:color w:val="222222"/>
                <w:sz w:val="20"/>
                <w:szCs w:val="20"/>
              </w:rPr>
              <w:t>sơ kết, đánh giá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, phân tích đánh giá, báo cáo tổng kết việc thực hiện các văn bản thuộc phạm vi quản lý theo nhiệm vụ được phân </w:t>
            </w:r>
            <w:r>
              <w:rPr>
                <w:rFonts w:eastAsia="Times New Roman" w:cs="Times New Roman"/>
                <w:color w:val="222222"/>
                <w:sz w:val="20"/>
                <w:szCs w:val="20"/>
              </w:rPr>
              <w:t>công.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73EBE" w:rsidRPr="004F016C" w:rsidRDefault="00773EBE" w:rsidP="00773EBE">
            <w:pPr>
              <w:spacing w:before="100" w:beforeAutospacing="1" w:after="100" w:afterAutospacing="1" w:line="240" w:lineRule="auto"/>
              <w:ind w:left="141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Chủ trì </w:t>
            </w:r>
            <w:r>
              <w:rPr>
                <w:rFonts w:eastAsia="Times New Roman" w:cs="Times New Roman"/>
                <w:color w:val="222222"/>
                <w:sz w:val="20"/>
                <w:szCs w:val="20"/>
              </w:rPr>
              <w:t>góp ý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các văn bản thuộc lĩnh vực công tác được phân công.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73EBE" w:rsidRPr="004F016C" w:rsidRDefault="00773EBE" w:rsidP="00773EBE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Chủ trì 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tổ chức triển khai thực hiện các hoạt động thuộc chuyên môn nghiệp vụ.</w:t>
            </w:r>
          </w:p>
        </w:tc>
      </w:tr>
      <w:tr w:rsidR="007E2CF8" w:rsidRPr="004F016C" w:rsidTr="00773EBE">
        <w:trPr>
          <w:trHeight w:val="15"/>
        </w:trPr>
        <w:tc>
          <w:tcPr>
            <w:tcW w:w="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4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B2C7F" w:rsidRDefault="005B2C7F" w:rsidP="005B2C7F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lastRenderedPageBreak/>
              <w:t xml:space="preserve">- </w:t>
            </w:r>
            <w:r w:rsidRPr="00932DE5">
              <w:rPr>
                <w:rFonts w:cs="Times New Roman"/>
                <w:sz w:val="24"/>
                <w:szCs w:val="24"/>
                <w:lang w:val="nl-NL"/>
              </w:rPr>
              <w:t>Chủ trì, t</w:t>
            </w:r>
            <w:r w:rsidRPr="00F70889">
              <w:rPr>
                <w:rFonts w:cs="Times New Roman"/>
                <w:sz w:val="24"/>
                <w:szCs w:val="24"/>
                <w:lang w:val="vi-VN"/>
              </w:rPr>
              <w:t xml:space="preserve">ham gia xây dựng 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nội quy, quy chế của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 vị sự nghiệp c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ô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lập, v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ă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 bản, hợp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ồng, kế hoạch, ch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ươ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tr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ì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nh,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ề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n, dự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n;</w:t>
            </w:r>
          </w:p>
          <w:p w:rsidR="004F016C" w:rsidRPr="005B2C7F" w:rsidRDefault="005B2C7F" w:rsidP="005B2C7F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</w:rPr>
              <w:t>- C</w:t>
            </w:r>
            <w:r>
              <w:rPr>
                <w:rFonts w:cs="Times New Roman"/>
                <w:sz w:val="24"/>
                <w:szCs w:val="24"/>
              </w:rPr>
              <w:t>hủ trì tham mưu, đề xuất việc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 ban 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à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nh hoặc sửa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ổi, bổ sung v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ă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 bản 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lastRenderedPageBreak/>
              <w:t>quy phạm ph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p luật li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ê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 quan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ến tổ chức, hoạt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ộng của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 vị sự nghiệp c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ô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lập</w:t>
            </w:r>
            <w:r w:rsidRPr="00F70889">
              <w:rPr>
                <w:rFonts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B2C7F" w:rsidRDefault="004F016C" w:rsidP="005B2C7F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lastRenderedPageBreak/>
              <w:t xml:space="preserve">- Chủ trì xây dựng hướng dẫn triển khai thực hiện 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nội quy, quy chế của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đơ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n vị sự nghiệp c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ô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ng lập, v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ă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n bản, hợp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ồng, kế hoạch, ch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ươ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ng tr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ì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nh,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ề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n, dự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n;</w:t>
            </w:r>
          </w:p>
          <w:p w:rsidR="00773EBE" w:rsidRDefault="00773EBE" w:rsidP="005B2C7F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lastRenderedPageBreak/>
              <w:t xml:space="preserve">- 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Tham gia hướng dẫn nghiệp vụ cho cấp dưới.</w:t>
            </w:r>
          </w:p>
          <w:p w:rsidR="004F016C" w:rsidRPr="004F016C" w:rsidRDefault="004F016C" w:rsidP="005B2C7F">
            <w:pPr>
              <w:spacing w:before="100" w:beforeAutospacing="1" w:after="100" w:afterAutospacing="1" w:line="240" w:lineRule="auto"/>
              <w:ind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B2C7F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lastRenderedPageBreak/>
              <w:t xml:space="preserve">Chủ trì tổ chức </w:t>
            </w:r>
            <w:r w:rsidR="005B2C7F">
              <w:rPr>
                <w:rFonts w:eastAsia="Times New Roman" w:cs="Times New Roman"/>
                <w:color w:val="222222"/>
                <w:sz w:val="20"/>
                <w:szCs w:val="20"/>
              </w:rPr>
              <w:t>sơ kết, đánh giá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, phân tích đánh giá, báo cáo tổng kết việc thực hiện các văn bản thuộc phạm vi quản lý theo nhiệm vụ được phân </w:t>
            </w:r>
            <w:r w:rsidR="005B2C7F">
              <w:rPr>
                <w:rFonts w:eastAsia="Times New Roman" w:cs="Times New Roman"/>
                <w:color w:val="222222"/>
                <w:sz w:val="20"/>
                <w:szCs w:val="20"/>
              </w:rPr>
              <w:t>công.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773EBE" w:rsidP="00773EBE">
            <w:pPr>
              <w:spacing w:before="100" w:beforeAutospacing="1" w:after="100" w:afterAutospacing="1" w:line="240" w:lineRule="auto"/>
              <w:ind w:left="141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Chủ trì, t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ham gia </w:t>
            </w:r>
            <w:r>
              <w:rPr>
                <w:rFonts w:eastAsia="Times New Roman" w:cs="Times New Roman"/>
                <w:color w:val="222222"/>
                <w:sz w:val="20"/>
                <w:szCs w:val="20"/>
              </w:rPr>
              <w:t>góp ý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các văn bản thuộc lĩnh vực công tác được phân công.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5B2C7F" w:rsidP="005B2C7F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Chủ trì, hoăc t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ham gia tổ chức triển khai thực hiện các hoạt động thuộc chuyên môn nghiệp vụ.</w:t>
            </w:r>
          </w:p>
        </w:tc>
      </w:tr>
      <w:tr w:rsidR="007E2CF8" w:rsidRPr="004F016C" w:rsidTr="00773EBE">
        <w:trPr>
          <w:trHeight w:val="15"/>
        </w:trPr>
        <w:tc>
          <w:tcPr>
            <w:tcW w:w="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3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B2C7F" w:rsidRDefault="004F016C" w:rsidP="005B2C7F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- Tham gia </w:t>
            </w:r>
            <w:r w:rsidR="005B2C7F" w:rsidRPr="00F70889">
              <w:rPr>
                <w:rFonts w:cs="Times New Roman"/>
                <w:sz w:val="24"/>
                <w:szCs w:val="24"/>
                <w:lang w:val="vi-VN"/>
              </w:rPr>
              <w:t xml:space="preserve">xây dựng 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nội quy, quy chế của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đơ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n vị sự nghiệp c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ô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ng lập, v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ă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n bản, hợp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ồng, kế hoạch, ch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ươ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ng tr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ì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nh,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ề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 xml:space="preserve">n, dự </w:t>
            </w:r>
            <w:r w:rsidR="005B2C7F"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="005B2C7F" w:rsidRPr="00932DE5">
              <w:rPr>
                <w:rFonts w:cs="Times New Roman"/>
                <w:sz w:val="24"/>
                <w:szCs w:val="24"/>
                <w:lang w:val="vi-VN"/>
              </w:rPr>
              <w:t>n;</w:t>
            </w:r>
          </w:p>
          <w:p w:rsidR="004F016C" w:rsidRPr="004F016C" w:rsidRDefault="005B2C7F" w:rsidP="005B2C7F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>- T</w:t>
            </w:r>
            <w:r>
              <w:rPr>
                <w:rFonts w:cs="Times New Roman"/>
                <w:sz w:val="24"/>
                <w:szCs w:val="24"/>
              </w:rPr>
              <w:t>ham mưu, đề xuất việc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 ban 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à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nh hoặc sửa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ổi, bổ sung v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ă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 bản quy phạm ph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p luật li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ê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n quan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ến tổ chức, hoạt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 xml:space="preserve">ộng của 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đơ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 vị sự nghiệp c</w:t>
            </w:r>
            <w:r w:rsidRPr="00932DE5">
              <w:rPr>
                <w:rFonts w:cs="Times New Roman" w:hint="eastAsia"/>
                <w:sz w:val="24"/>
                <w:szCs w:val="24"/>
                <w:lang w:val="vi-VN"/>
              </w:rPr>
              <w:t>ô</w:t>
            </w:r>
            <w:r w:rsidRPr="00932DE5">
              <w:rPr>
                <w:rFonts w:cs="Times New Roman"/>
                <w:sz w:val="24"/>
                <w:szCs w:val="24"/>
                <w:lang w:val="vi-VN"/>
              </w:rPr>
              <w:t>ng lập</w:t>
            </w:r>
            <w:r w:rsidRPr="00F70889">
              <w:rPr>
                <w:rFonts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B2C7F">
            <w:pPr>
              <w:spacing w:before="100" w:beforeAutospacing="1" w:after="100" w:afterAutospacing="1" w:line="240" w:lineRule="auto"/>
              <w:ind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Tham gia hướng dẫn nghiệp vụ cho cấp dưới.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5B2C7F" w:rsidP="007E2CF8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Tham gia</w:t>
            </w:r>
            <w:r w:rsidR="004F016C"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tổ chức kiểm tra, phân tích đánh giá, báo cáo tổng kết việc thực hiện các văn bản thuộc phạm vi quản lý theo nhiệm vụ được phân công; đề xuất  chủ trương, biện pháp uốn nắn, điều chỉnh.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B2C7F">
            <w:pPr>
              <w:spacing w:before="100" w:beforeAutospacing="1" w:after="100" w:afterAutospacing="1" w:line="240" w:lineRule="auto"/>
              <w:ind w:left="141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Tham gia </w:t>
            </w:r>
            <w:r w:rsidR="005B2C7F">
              <w:rPr>
                <w:rFonts w:eastAsia="Times New Roman" w:cs="Times New Roman"/>
                <w:color w:val="222222"/>
                <w:sz w:val="20"/>
                <w:szCs w:val="20"/>
              </w:rPr>
              <w:t>góp ý</w:t>
            </w: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các văn bản thuộc lĩnh vực công tác được phân công.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5B2C7F" w:rsidP="007E2CF8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T</w:t>
            </w:r>
            <w:r w:rsidR="004F016C"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ham gia tổ chức triển khai thực hiện các hoạt động thuộc chuyên môn nghiệp vụ.</w:t>
            </w:r>
          </w:p>
        </w:tc>
      </w:tr>
      <w:tr w:rsidR="007E2CF8" w:rsidRPr="004F016C" w:rsidTr="00773EBE">
        <w:trPr>
          <w:trHeight w:val="15"/>
        </w:trPr>
        <w:tc>
          <w:tcPr>
            <w:tcW w:w="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D2DF4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Tham gia xây dựng các </w:t>
            </w:r>
            <w:r w:rsidR="005D2DF4" w:rsidRPr="005D2DF4">
              <w:rPr>
                <w:rFonts w:eastAsia="Times New Roman" w:cs="Times New Roman"/>
                <w:color w:val="222222"/>
                <w:sz w:val="20"/>
                <w:szCs w:val="20"/>
              </w:rPr>
              <w:t>nội quy, quy chế của đơn vị sự nghiệp công lập, văn bản, hợp đồng, kế hoạch, chương trình, đề án, dự án</w:t>
            </w:r>
            <w:r w:rsidR="0008676B">
              <w:rPr>
                <w:rFonts w:eastAsia="Times New Roman" w:cs="Times New Roman"/>
                <w:color w:val="222222"/>
                <w:sz w:val="20"/>
                <w:szCs w:val="20"/>
              </w:rPr>
              <w:t>.</w:t>
            </w:r>
            <w:bookmarkStart w:id="1" w:name="_GoBack"/>
            <w:bookmarkEnd w:id="1"/>
          </w:p>
        </w:tc>
        <w:tc>
          <w:tcPr>
            <w:tcW w:w="3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7E2CF8">
            <w:pPr>
              <w:spacing w:before="100" w:beforeAutospacing="1" w:after="100" w:afterAutospacing="1" w:line="240" w:lineRule="auto"/>
              <w:ind w:left="144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773EBE" w:rsidP="005D2DF4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T</w:t>
            </w:r>
            <w:r w:rsidR="005D2DF4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hực hiện </w:t>
            </w:r>
            <w:r w:rsidR="005D2DF4"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các </w:t>
            </w:r>
            <w:r w:rsidR="005D2DF4" w:rsidRPr="005D2DF4">
              <w:rPr>
                <w:rFonts w:eastAsia="Times New Roman" w:cs="Times New Roman"/>
                <w:color w:val="222222"/>
                <w:sz w:val="20"/>
                <w:szCs w:val="20"/>
              </w:rPr>
              <w:t>nội quy, quy chế của đơn vị sự nghiệp công lập, văn bản, hợp đồng, kế hoạch, chương trình, đề án, dự án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7E2CF8">
            <w:pPr>
              <w:spacing w:before="100" w:beforeAutospacing="1" w:after="100" w:afterAutospacing="1" w:line="240" w:lineRule="auto"/>
              <w:ind w:left="141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  <w:p w:rsidR="004F016C" w:rsidRPr="004F016C" w:rsidRDefault="004F016C" w:rsidP="007E2CF8">
            <w:pPr>
              <w:spacing w:before="100" w:beforeAutospacing="1" w:after="100" w:afterAutospacing="1" w:line="240" w:lineRule="auto"/>
              <w:ind w:left="141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773EBE" w:rsidP="00773EBE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P</w:t>
            </w:r>
            <w:r w:rsidR="004F016C"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hối hợp triển khai công việc, làm đúng thẩm quyền và trách nhiệm được giao.</w:t>
            </w:r>
          </w:p>
        </w:tc>
      </w:tr>
      <w:tr w:rsidR="007E2CF8" w:rsidRPr="004F016C" w:rsidTr="00773EBE">
        <w:trPr>
          <w:trHeight w:val="483"/>
        </w:trPr>
        <w:tc>
          <w:tcPr>
            <w:tcW w:w="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  <w:p w:rsidR="004F016C" w:rsidRPr="004F016C" w:rsidRDefault="004F016C" w:rsidP="005D2DF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F016C" w:rsidRPr="004F016C" w:rsidRDefault="004F016C" w:rsidP="005D2DF4">
            <w:pPr>
              <w:spacing w:before="100" w:beforeAutospacing="1" w:after="100" w:afterAutospacing="1" w:line="240" w:lineRule="auto"/>
              <w:ind w:left="142" w:right="139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4F016C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Soạn </w:t>
            </w:r>
            <w:r w:rsidR="005D2DF4">
              <w:rPr>
                <w:rFonts w:eastAsia="Times New Roman" w:cs="Times New Roman"/>
                <w:color w:val="222222"/>
                <w:sz w:val="20"/>
                <w:szCs w:val="20"/>
              </w:rPr>
              <w:t>thảo các văn bản hành chính thông thường theo phân công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F016C" w:rsidRPr="004F016C" w:rsidRDefault="004F016C" w:rsidP="00E255A4">
            <w:pPr>
              <w:spacing w:before="100" w:beforeAutospacing="1" w:after="100" w:afterAutospacing="1" w:line="240" w:lineRule="auto"/>
              <w:ind w:left="144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F016C" w:rsidRPr="004F016C" w:rsidRDefault="004F016C" w:rsidP="007E2CF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F016C" w:rsidRPr="004F016C" w:rsidRDefault="004F016C" w:rsidP="007E2CF8">
            <w:pPr>
              <w:spacing w:before="100" w:beforeAutospacing="1" w:after="100" w:afterAutospacing="1" w:line="240" w:lineRule="auto"/>
              <w:ind w:left="141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F016C" w:rsidRPr="004F016C" w:rsidRDefault="004F016C" w:rsidP="007E2CF8">
            <w:pPr>
              <w:spacing w:before="100" w:beforeAutospacing="1" w:after="100" w:afterAutospacing="1" w:line="240" w:lineRule="auto"/>
              <w:ind w:left="142" w:right="142"/>
              <w:jc w:val="both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</w:tr>
    </w:tbl>
    <w:p w:rsidR="004F016C" w:rsidRPr="004F016C" w:rsidRDefault="004F016C" w:rsidP="00E255A4">
      <w:pPr>
        <w:spacing w:before="100" w:beforeAutospacing="1" w:after="120" w:line="240" w:lineRule="auto"/>
        <w:jc w:val="both"/>
        <w:rPr>
          <w:rFonts w:eastAsia="Times New Roman" w:cs="Times New Roman"/>
          <w:color w:val="222222"/>
          <w:szCs w:val="28"/>
        </w:rPr>
      </w:pPr>
      <w:r w:rsidRPr="004F016C">
        <w:rPr>
          <w:rFonts w:eastAsia="Times New Roman" w:cs="Times New Roman"/>
          <w:color w:val="222222"/>
          <w:szCs w:val="28"/>
          <w:u w:val="single"/>
        </w:rPr>
        <w:t>Ghi chú:</w:t>
      </w:r>
    </w:p>
    <w:p w:rsidR="004F016C" w:rsidRPr="004F016C" w:rsidRDefault="004F016C" w:rsidP="004F016C">
      <w:pPr>
        <w:numPr>
          <w:ilvl w:val="0"/>
          <w:numId w:val="1"/>
        </w:numPr>
        <w:spacing w:after="120" w:line="240" w:lineRule="auto"/>
        <w:ind w:left="0"/>
        <w:jc w:val="both"/>
        <w:rPr>
          <w:rFonts w:eastAsia="Times New Roman" w:cs="Times New Roman"/>
          <w:color w:val="2E2E2E"/>
          <w:szCs w:val="28"/>
        </w:rPr>
      </w:pPr>
      <w:r w:rsidRPr="007E2CF8">
        <w:rPr>
          <w:rFonts w:eastAsia="Times New Roman" w:cs="Times New Roman"/>
          <w:i/>
          <w:iCs/>
          <w:color w:val="2E2E2E"/>
          <w:szCs w:val="28"/>
        </w:rPr>
        <w:t>Cấp độ được xác định từ cao xuống thấp, tương ứng từ 5 đến 1.</w:t>
      </w:r>
    </w:p>
    <w:p w:rsidR="004F016C" w:rsidRPr="004F016C" w:rsidRDefault="004F016C" w:rsidP="004F016C">
      <w:pPr>
        <w:numPr>
          <w:ilvl w:val="0"/>
          <w:numId w:val="1"/>
        </w:numPr>
        <w:spacing w:after="120" w:line="240" w:lineRule="auto"/>
        <w:ind w:left="0"/>
        <w:jc w:val="both"/>
        <w:rPr>
          <w:rFonts w:eastAsia="Times New Roman" w:cs="Times New Roman"/>
          <w:color w:val="2E2E2E"/>
          <w:szCs w:val="28"/>
        </w:rPr>
      </w:pPr>
      <w:r w:rsidRPr="007E2CF8">
        <w:rPr>
          <w:rFonts w:eastAsia="Times New Roman" w:cs="Times New Roman"/>
          <w:i/>
          <w:iCs/>
          <w:color w:val="2E2E2E"/>
          <w:szCs w:val="28"/>
        </w:rPr>
        <w:t>Đối với các ô để trống, đề nghị các cơ quan, tổ chức bổ sung nội dung theo yêu cầu cụ thể (nếu có).</w:t>
      </w:r>
    </w:p>
    <w:sectPr w:rsidR="004F016C" w:rsidRPr="004F016C" w:rsidSect="007E2CF8">
      <w:pgSz w:w="16840" w:h="11907" w:orient="landscape" w:code="9"/>
      <w:pgMar w:top="1134" w:right="567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B5ACB"/>
    <w:multiLevelType w:val="multilevel"/>
    <w:tmpl w:val="D1184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16C"/>
    <w:rsid w:val="0008676B"/>
    <w:rsid w:val="00160479"/>
    <w:rsid w:val="004F016C"/>
    <w:rsid w:val="005B2C7F"/>
    <w:rsid w:val="005D2DF4"/>
    <w:rsid w:val="00773EBE"/>
    <w:rsid w:val="007E2CF8"/>
    <w:rsid w:val="00951FD3"/>
    <w:rsid w:val="00E255A4"/>
    <w:rsid w:val="00F2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C2069C-13D4-49B1-8E98-A71684DB3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3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F016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16C"/>
    <w:rPr>
      <w:rFonts w:eastAsia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4F016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F01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F01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2024-09-13T09:15:00Z</dcterms:created>
  <dcterms:modified xsi:type="dcterms:W3CDTF">2024-10-18T08:14:00Z</dcterms:modified>
</cp:coreProperties>
</file>